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1DF3" w14:textId="7D3A8714" w:rsidR="007B436A" w:rsidRPr="007B436A" w:rsidRDefault="000C1A0A" w:rsidP="00EE16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8A5AF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33FC608A" wp14:editId="6F775F05">
            <wp:simplePos x="0" y="0"/>
            <wp:positionH relativeFrom="column">
              <wp:posOffset>2313074</wp:posOffset>
            </wp:positionH>
            <wp:positionV relativeFrom="paragraph">
              <wp:posOffset>346</wp:posOffset>
            </wp:positionV>
            <wp:extent cx="1577340" cy="1577340"/>
            <wp:effectExtent l="0" t="0" r="3810" b="0"/>
            <wp:wrapSquare wrapText="bothSides"/>
            <wp:docPr id="3271810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0680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 w:rsidR="00DC5649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 w:rsidR="00DC5649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 w:rsidR="00DC5649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 w:rsidR="00DC5649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 w:rsidR="007B436A" w:rsidRPr="007B436A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Praktijkinformatie</w:t>
      </w:r>
    </w:p>
    <w:p w14:paraId="206EF621" w14:textId="77777777" w:rsidR="00F438E3" w:rsidRPr="00F438E3" w:rsidRDefault="00DC5649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br/>
      </w:r>
      <w:r w:rsidR="00F438E3"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BEING – Praktijk voor healing en bewustzijn</w:t>
      </w:r>
    </w:p>
    <w:p w14:paraId="5BE51BAA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Een plek voor rust, inzicht en thuiskomen in jezelf</w:t>
      </w:r>
    </w:p>
    <w:p w14:paraId="7F633420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05D19BF5">
          <v:rect id="_x0000_i1025" style="width:0;height:1.5pt" o:hralign="center" o:hrstd="t" o:hr="t" fillcolor="#a0a0a0" stroked="f"/>
        </w:pict>
      </w:r>
    </w:p>
    <w:p w14:paraId="1BD3BAFF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Sessies</w:t>
      </w:r>
    </w:p>
    <w:p w14:paraId="24B9766B" w14:textId="1025E538" w:rsidR="00F438E3" w:rsidRPr="00F438E3" w:rsidRDefault="00F438E3" w:rsidP="00F43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Holistische energetische massage</w:t>
      </w: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± 90 minuten (inclusief intake) </w:t>
      </w:r>
      <w:r w:rsidR="008B1AA6">
        <w:rPr>
          <w:rFonts w:ascii="Times New Roman" w:eastAsia="Times New Roman" w:hAnsi="Times New Roman" w:cs="Times New Roman"/>
          <w:sz w:val="24"/>
          <w:szCs w:val="24"/>
          <w:lang w:eastAsia="nl-NL"/>
        </w:rPr>
        <w:t>(60 minuten massage)</w:t>
      </w: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/ 75 minuten vervolg </w:t>
      </w:r>
      <w:r w:rsidR="008B1AA6">
        <w:rPr>
          <w:rFonts w:ascii="Times New Roman" w:eastAsia="Times New Roman" w:hAnsi="Times New Roman" w:cs="Times New Roman"/>
          <w:sz w:val="24"/>
          <w:szCs w:val="24"/>
          <w:lang w:eastAsia="nl-NL"/>
        </w:rPr>
        <w:t>(60 minuten</w:t>
      </w:r>
      <w:r w:rsidR="0004455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massage)</w:t>
      </w:r>
    </w:p>
    <w:p w14:paraId="7A00C008" w14:textId="031E6BA0" w:rsidR="00F438E3" w:rsidRPr="00F438E3" w:rsidRDefault="00044551" w:rsidP="00F43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Holistische </w:t>
      </w:r>
      <w:r w:rsidR="00F438E3"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Energetische behandeling</w:t>
      </w:r>
      <w:r w:rsidR="00F438E3"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± 90 minuten (inclusief intake) / 75 minuten vervolg </w:t>
      </w:r>
    </w:p>
    <w:p w14:paraId="09D3F8F5" w14:textId="77777777" w:rsidR="00F438E3" w:rsidRPr="00F438E3" w:rsidRDefault="00F438E3" w:rsidP="00F43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Being sessie</w:t>
      </w: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± 90 minuten (inclusief intake) / 60 minuten vervolg </w:t>
      </w:r>
    </w:p>
    <w:p w14:paraId="240280D5" w14:textId="77777777" w:rsidR="00F438E3" w:rsidRPr="00F438E3" w:rsidRDefault="00F438E3" w:rsidP="00F438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Numerologie sessie</w:t>
      </w: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± 60 minuten (incl. berekening en uitwerking) </w:t>
      </w:r>
    </w:p>
    <w:p w14:paraId="0F153D34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5558A805">
          <v:rect id="_x0000_i1026" style="width:0;height:1.5pt" o:hralign="center" o:hrstd="t" o:hr="t" fillcolor="#a0a0a0" stroked="f"/>
        </w:pict>
      </w:r>
    </w:p>
    <w:p w14:paraId="3CD9B4DB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Traject</w:t>
      </w:r>
    </w:p>
    <w:p w14:paraId="06FBFB8C" w14:textId="77777777" w:rsidR="00F438E3" w:rsidRPr="00F438E3" w:rsidRDefault="00F438E3" w:rsidP="00F438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Being traject</w:t>
      </w: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Een verdiepend 1-op-1 traject bestaande uit meerdere sessies, gericht op het doorbreken van patronen, meer innerlijke rust en blijvende verandering in hoe je met jezelf en het leven omgaat. </w:t>
      </w:r>
    </w:p>
    <w:p w14:paraId="0BEDD000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4532B37D">
          <v:rect id="_x0000_i1027" style="width:0;height:1.5pt" o:hralign="center" o:hrstd="t" o:hr="t" fillcolor="#a0a0a0" stroked="f"/>
        </w:pict>
      </w:r>
    </w:p>
    <w:p w14:paraId="3D5154EF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Groepsaanbod</w:t>
      </w:r>
    </w:p>
    <w:p w14:paraId="743432DB" w14:textId="77777777" w:rsidR="00F438E3" w:rsidRPr="00F438E3" w:rsidRDefault="00F438E3" w:rsidP="00F43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Meditatieavonden </w:t>
      </w:r>
    </w:p>
    <w:p w14:paraId="118FFA31" w14:textId="77777777" w:rsidR="00F438E3" w:rsidRPr="00F438E3" w:rsidRDefault="00F438E3" w:rsidP="00F438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Workshops en trainingen </w:t>
      </w:r>
    </w:p>
    <w:p w14:paraId="5B7DDC60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451C9CEC">
          <v:rect id="_x0000_i1028" style="width:0;height:1.5pt" o:hralign="center" o:hrstd="t" o:hr="t" fillcolor="#a0a0a0" stroked="f"/>
        </w:pict>
      </w:r>
    </w:p>
    <w:p w14:paraId="067C4005" w14:textId="46A6E835" w:rsidR="00F438E3" w:rsidRPr="00F438E3" w:rsidRDefault="000C1A0A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lastRenderedPageBreak/>
        <w:br/>
      </w:r>
      <w:r w:rsidR="00F438E3"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Praktijkadres</w:t>
      </w:r>
    </w:p>
    <w:p w14:paraId="0273438F" w14:textId="39266C2A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>Dotingastate 91</w:t>
      </w: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Leeuwarden</w:t>
      </w:r>
      <w:r w:rsidR="000C1A0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0C1A0A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="000C1A0A"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01F1ED3A">
          <v:rect id="_x0000_i1044" style="width:0;height:1.5pt" o:hralign="center" o:hrstd="t" o:hr="t" fillcolor="#a0a0a0" stroked="f"/>
        </w:pict>
      </w:r>
    </w:p>
    <w:p w14:paraId="1AF36E3D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Bereikbaarheid &amp; route</w:t>
      </w:r>
    </w:p>
    <w:p w14:paraId="07D8D0DD" w14:textId="77777777" w:rsidR="00F438E3" w:rsidRPr="00F438E3" w:rsidRDefault="00F438E3" w:rsidP="00F43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Gratis parkeren in de straat </w:t>
      </w:r>
    </w:p>
    <w:p w14:paraId="23D16955" w14:textId="77777777" w:rsidR="00F438E3" w:rsidRPr="00F438E3" w:rsidRDefault="00F438E3" w:rsidP="00F43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Bushalte op ca. 5 minuten lopen </w:t>
      </w:r>
    </w:p>
    <w:p w14:paraId="33C29A73" w14:textId="77777777" w:rsidR="00F438E3" w:rsidRPr="00F438E3" w:rsidRDefault="00F438E3" w:rsidP="00F43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Praktijk is op de begane grond (geen trap of lift) </w:t>
      </w:r>
    </w:p>
    <w:p w14:paraId="4BAC0CF0" w14:textId="77777777" w:rsidR="00F438E3" w:rsidRPr="00F438E3" w:rsidRDefault="00F438E3" w:rsidP="00F438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Routebeschrijving beschikbaar via de website </w:t>
      </w:r>
    </w:p>
    <w:p w14:paraId="227920E4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6CE03423">
          <v:rect id="_x0000_i1030" style="width:0;height:1.5pt" o:hralign="center" o:hrstd="t" o:hr="t" fillcolor="#a0a0a0" stroked="f"/>
        </w:pict>
      </w:r>
    </w:p>
    <w:p w14:paraId="1BEF8C2B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Betaling</w:t>
      </w:r>
    </w:p>
    <w:p w14:paraId="4FE11015" w14:textId="77777777" w:rsidR="00F438E3" w:rsidRPr="00F438E3" w:rsidRDefault="00F438E3" w:rsidP="00F43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Betaling vindt plaats direct na de sessie </w:t>
      </w:r>
    </w:p>
    <w:p w14:paraId="0832D3E4" w14:textId="77777777" w:rsidR="00F438E3" w:rsidRPr="00F438E3" w:rsidRDefault="00F438E3" w:rsidP="00F43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Dit kan via betaalverzoek (overschrijving) of contant </w:t>
      </w:r>
    </w:p>
    <w:p w14:paraId="20F798A3" w14:textId="77777777" w:rsidR="00F438E3" w:rsidRPr="00F438E3" w:rsidRDefault="00F438E3" w:rsidP="00F43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Factuur ontvang je per e-mail </w:t>
      </w:r>
    </w:p>
    <w:p w14:paraId="55A771A4" w14:textId="77777777" w:rsidR="00F438E3" w:rsidRPr="00F438E3" w:rsidRDefault="00F438E3" w:rsidP="00F438E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Sessies zijn vrijgesteld van btw </w:t>
      </w:r>
    </w:p>
    <w:p w14:paraId="13BF84E9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703D1AD3">
          <v:rect id="_x0000_i1031" style="width:0;height:1.5pt" o:hralign="center" o:hrstd="t" o:hr="t" fillcolor="#a0a0a0" stroked="f"/>
        </w:pict>
      </w:r>
    </w:p>
    <w:p w14:paraId="355A9A70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Annulering</w:t>
      </w:r>
    </w:p>
    <w:p w14:paraId="6FE39293" w14:textId="77777777" w:rsidR="00F438E3" w:rsidRPr="00F438E3" w:rsidRDefault="00F438E3" w:rsidP="00F438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Afspraken kunnen tot 24 uur van tevoren kosteloos worden geannuleerd </w:t>
      </w:r>
    </w:p>
    <w:p w14:paraId="087B1415" w14:textId="77777777" w:rsidR="00F438E3" w:rsidRPr="00F438E3" w:rsidRDefault="00F438E3" w:rsidP="00F438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annulering binnen 24 uur wordt de sessie volledig in rekening gebracht </w:t>
      </w:r>
    </w:p>
    <w:p w14:paraId="74BE14B6" w14:textId="77777777" w:rsidR="00F438E3" w:rsidRPr="00F438E3" w:rsidRDefault="00F438E3" w:rsidP="00F438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niet verschijnen wordt het volledige bedrag in rekening gebracht </w:t>
      </w:r>
    </w:p>
    <w:p w14:paraId="3B2D74F7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733AF115">
          <v:rect id="_x0000_i1032" style="width:0;height:1.5pt" o:hralign="center" o:hrstd="t" o:hr="t" fillcolor="#a0a0a0" stroked="f"/>
        </w:pict>
      </w:r>
    </w:p>
    <w:p w14:paraId="59ED0278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Voorbereiding</w:t>
      </w:r>
    </w:p>
    <w:p w14:paraId="74848E28" w14:textId="77777777" w:rsidR="00F438E3" w:rsidRPr="00F438E3" w:rsidRDefault="00F438E3" w:rsidP="00F43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Neem de ondertekende behandelovereenkomst mee naar de eerste afspraak </w:t>
      </w:r>
    </w:p>
    <w:p w14:paraId="1C4E8932" w14:textId="77777777" w:rsidR="00F438E3" w:rsidRPr="00F438E3" w:rsidRDefault="00F438E3" w:rsidP="00F43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Kom op tijd </w:t>
      </w:r>
    </w:p>
    <w:p w14:paraId="0BF215F7" w14:textId="77777777" w:rsidR="00F438E3" w:rsidRPr="00F438E3" w:rsidRDefault="00F438E3" w:rsidP="00F43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Draag comfortabele kleding </w:t>
      </w:r>
    </w:p>
    <w:p w14:paraId="61414D31" w14:textId="77777777" w:rsidR="00F438E3" w:rsidRPr="00F438E3" w:rsidRDefault="00F438E3" w:rsidP="00F43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Eet bij voorkeur licht voorafgaand aan de sessie </w:t>
      </w:r>
    </w:p>
    <w:p w14:paraId="213B2DF0" w14:textId="77777777" w:rsidR="00F438E3" w:rsidRPr="00F438E3" w:rsidRDefault="00F438E3" w:rsidP="00F43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Neem eventueel een notitieboekje mee </w:t>
      </w:r>
    </w:p>
    <w:p w14:paraId="765E218E" w14:textId="77777777" w:rsidR="00F438E3" w:rsidRPr="00F438E3" w:rsidRDefault="00F438E3" w:rsidP="00F438E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Plan na de sessie ruimte voor rust indien mogelijk </w:t>
      </w:r>
    </w:p>
    <w:p w14:paraId="143A4ED5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373FAA24">
          <v:rect id="_x0000_i1033" style="width:0;height:1.5pt" o:hralign="center" o:hrstd="t" o:hr="t" fillcolor="#a0a0a0" stroked="f"/>
        </w:pict>
      </w:r>
    </w:p>
    <w:p w14:paraId="1BEEF9CD" w14:textId="77777777" w:rsidR="00F438E3" w:rsidRPr="00F438E3" w:rsidRDefault="00F438E3" w:rsidP="00F43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Contact</w:t>
      </w:r>
    </w:p>
    <w:p w14:paraId="0E93F37D" w14:textId="43308B92" w:rsidR="00A35030" w:rsidRPr="000C1A0A" w:rsidRDefault="00F438E3" w:rsidP="000C1A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438E3">
        <w:rPr>
          <w:rFonts w:ascii="Times New Roman" w:eastAsia="Times New Roman" w:hAnsi="Times New Roman" w:cs="Times New Roman"/>
          <w:sz w:val="24"/>
          <w:szCs w:val="24"/>
          <w:lang w:eastAsia="nl-NL"/>
        </w:rPr>
        <w:t>Voel je vrij om vooraf vragen te stellen via e-mail of WhatsApp.</w:t>
      </w:r>
    </w:p>
    <w:sectPr w:rsidR="00A35030" w:rsidRPr="000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5D14"/>
    <w:multiLevelType w:val="multilevel"/>
    <w:tmpl w:val="42D0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747F2"/>
    <w:multiLevelType w:val="hybridMultilevel"/>
    <w:tmpl w:val="B0F066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4D50"/>
    <w:multiLevelType w:val="multilevel"/>
    <w:tmpl w:val="90F4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A54D3"/>
    <w:multiLevelType w:val="multilevel"/>
    <w:tmpl w:val="F9F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77BF6"/>
    <w:multiLevelType w:val="multilevel"/>
    <w:tmpl w:val="C2FE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C0B19"/>
    <w:multiLevelType w:val="multilevel"/>
    <w:tmpl w:val="FF82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C726D"/>
    <w:multiLevelType w:val="multilevel"/>
    <w:tmpl w:val="0AA4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A0FF2"/>
    <w:multiLevelType w:val="multilevel"/>
    <w:tmpl w:val="BE60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D1F8D"/>
    <w:multiLevelType w:val="multilevel"/>
    <w:tmpl w:val="3B44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D052E"/>
    <w:multiLevelType w:val="multilevel"/>
    <w:tmpl w:val="E3BC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37089"/>
    <w:multiLevelType w:val="multilevel"/>
    <w:tmpl w:val="ED80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94C60"/>
    <w:multiLevelType w:val="multilevel"/>
    <w:tmpl w:val="774C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783917">
    <w:abstractNumId w:val="4"/>
  </w:num>
  <w:num w:numId="2" w16cid:durableId="955209838">
    <w:abstractNumId w:val="7"/>
  </w:num>
  <w:num w:numId="3" w16cid:durableId="250510496">
    <w:abstractNumId w:val="2"/>
  </w:num>
  <w:num w:numId="4" w16cid:durableId="156239354">
    <w:abstractNumId w:val="5"/>
  </w:num>
  <w:num w:numId="5" w16cid:durableId="1867907856">
    <w:abstractNumId w:val="1"/>
  </w:num>
  <w:num w:numId="6" w16cid:durableId="559754449">
    <w:abstractNumId w:val="0"/>
  </w:num>
  <w:num w:numId="7" w16cid:durableId="1224410124">
    <w:abstractNumId w:val="11"/>
  </w:num>
  <w:num w:numId="8" w16cid:durableId="882330197">
    <w:abstractNumId w:val="10"/>
  </w:num>
  <w:num w:numId="9" w16cid:durableId="1203522589">
    <w:abstractNumId w:val="8"/>
  </w:num>
  <w:num w:numId="10" w16cid:durableId="461967416">
    <w:abstractNumId w:val="3"/>
  </w:num>
  <w:num w:numId="11" w16cid:durableId="475994389">
    <w:abstractNumId w:val="9"/>
  </w:num>
  <w:num w:numId="12" w16cid:durableId="727339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6A"/>
    <w:rsid w:val="00044551"/>
    <w:rsid w:val="000C1A0A"/>
    <w:rsid w:val="00385CD0"/>
    <w:rsid w:val="00570680"/>
    <w:rsid w:val="00582FBC"/>
    <w:rsid w:val="00600223"/>
    <w:rsid w:val="006B758D"/>
    <w:rsid w:val="00700DB9"/>
    <w:rsid w:val="007B436A"/>
    <w:rsid w:val="008B1AA6"/>
    <w:rsid w:val="00A35030"/>
    <w:rsid w:val="00B47267"/>
    <w:rsid w:val="00DC5649"/>
    <w:rsid w:val="00E53D43"/>
    <w:rsid w:val="00EE166D"/>
    <w:rsid w:val="00F4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430F"/>
  <w15:chartTrackingRefBased/>
  <w15:docId w15:val="{26B1BF50-B68A-4D5F-BD31-37297B32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4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36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36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3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3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3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3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3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3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36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36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</dc:creator>
  <cp:keywords/>
  <dc:description/>
  <cp:lastModifiedBy>Debbie K</cp:lastModifiedBy>
  <cp:revision>8</cp:revision>
  <dcterms:created xsi:type="dcterms:W3CDTF">2025-07-30T08:45:00Z</dcterms:created>
  <dcterms:modified xsi:type="dcterms:W3CDTF">2026-05-04T14:00:00Z</dcterms:modified>
</cp:coreProperties>
</file>