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AED2" w14:textId="0C05F2E7" w:rsidR="00FF4E12" w:rsidRPr="00FF4E12" w:rsidRDefault="00FF4E12" w:rsidP="00FF4E12">
      <w:pPr>
        <w:jc w:val="center"/>
        <w:rPr>
          <w:b/>
          <w:bCs/>
        </w:rPr>
      </w:pPr>
      <w:r>
        <w:br/>
      </w:r>
      <w:r w:rsidRPr="008A5AF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nl-NL"/>
        </w:rPr>
        <w:drawing>
          <wp:inline distT="0" distB="0" distL="0" distR="0" wp14:anchorId="1CF07868" wp14:editId="5034EE6E">
            <wp:extent cx="2514600" cy="2514600"/>
            <wp:effectExtent l="0" t="0" r="0" b="0"/>
            <wp:docPr id="3271810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77" cy="251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FF4E12">
        <w:rPr>
          <w:b/>
          <w:bCs/>
        </w:rPr>
        <w:t>Behandelovereenkomst</w:t>
      </w:r>
    </w:p>
    <w:p w14:paraId="17CD8A27" w14:textId="77777777" w:rsidR="00FF4E12" w:rsidRPr="00FF4E12" w:rsidRDefault="00FF4E12" w:rsidP="00FF4E12">
      <w:r w:rsidRPr="00FF4E12">
        <w:rPr>
          <w:b/>
          <w:bCs/>
        </w:rPr>
        <w:t>BEING – Praktijk voor healing en bewustzijn</w:t>
      </w:r>
      <w:r w:rsidRPr="00FF4E12">
        <w:br/>
        <w:t>Debbie Kraak</w:t>
      </w:r>
      <w:r w:rsidRPr="00FF4E12">
        <w:br/>
        <w:t>KvK-nummer: 88311333</w:t>
      </w:r>
      <w:r w:rsidRPr="00FF4E12">
        <w:br/>
        <w:t>E-mail: info@being-praktijk.nl</w:t>
      </w:r>
      <w:r w:rsidRPr="00FF4E12">
        <w:br/>
        <w:t xml:space="preserve">Website: </w:t>
      </w:r>
      <w:hyperlink r:id="rId6" w:tgtFrame="_new" w:history="1">
        <w:r w:rsidRPr="00FF4E12">
          <w:rPr>
            <w:rStyle w:val="Hyperlink"/>
          </w:rPr>
          <w:t>www.being-praktijk.nl</w:t>
        </w:r>
      </w:hyperlink>
    </w:p>
    <w:p w14:paraId="4339C82B" w14:textId="77777777" w:rsidR="00FF4E12" w:rsidRPr="00FF4E12" w:rsidRDefault="00FF4E12" w:rsidP="00FF4E12">
      <w:r w:rsidRPr="00FF4E12">
        <w:pict w14:anchorId="1B68CC40">
          <v:rect id="_x0000_i1025" style="width:0;height:1.5pt" o:hralign="center" o:hrstd="t" o:hr="t" fillcolor="#a0a0a0" stroked="f"/>
        </w:pict>
      </w:r>
    </w:p>
    <w:p w14:paraId="1AC0F6D6" w14:textId="77777777" w:rsidR="00FF4E12" w:rsidRPr="00FF4E12" w:rsidRDefault="00FF4E12" w:rsidP="00FF4E12">
      <w:pPr>
        <w:rPr>
          <w:b/>
          <w:bCs/>
        </w:rPr>
      </w:pPr>
      <w:r w:rsidRPr="00FF4E12">
        <w:rPr>
          <w:b/>
          <w:bCs/>
        </w:rPr>
        <w:t>1. Gegevens hulpvrager</w:t>
      </w:r>
    </w:p>
    <w:p w14:paraId="77CA21B7" w14:textId="77777777" w:rsidR="00FF4E12" w:rsidRPr="00FF4E12" w:rsidRDefault="00FF4E12" w:rsidP="00FF4E12">
      <w:r w:rsidRPr="00FF4E12">
        <w:t>Naam:</w:t>
      </w:r>
      <w:r w:rsidRPr="00FF4E12">
        <w:br/>
        <w:t>Adres:</w:t>
      </w:r>
      <w:r w:rsidRPr="00FF4E12">
        <w:br/>
        <w:t>Postcode &amp; woonplaats:</w:t>
      </w:r>
      <w:r w:rsidRPr="00FF4E12">
        <w:br/>
        <w:t>Telefoonnummer:</w:t>
      </w:r>
      <w:r w:rsidRPr="00FF4E12">
        <w:br/>
        <w:t>E-mailadres:</w:t>
      </w:r>
    </w:p>
    <w:p w14:paraId="207C6F9B" w14:textId="77777777" w:rsidR="00FF4E12" w:rsidRPr="00FF4E12" w:rsidRDefault="00FF4E12" w:rsidP="00FF4E12">
      <w:r w:rsidRPr="00FF4E12">
        <w:pict w14:anchorId="1E706F58">
          <v:rect id="_x0000_i1026" style="width:0;height:1.5pt" o:hralign="center" o:hrstd="t" o:hr="t" fillcolor="#a0a0a0" stroked="f"/>
        </w:pict>
      </w:r>
    </w:p>
    <w:p w14:paraId="60D2462D" w14:textId="77777777" w:rsidR="00FF4E12" w:rsidRPr="00FF4E12" w:rsidRDefault="00FF4E12" w:rsidP="00FF4E12">
      <w:pPr>
        <w:rPr>
          <w:b/>
          <w:bCs/>
        </w:rPr>
      </w:pPr>
      <w:r w:rsidRPr="00FF4E12">
        <w:rPr>
          <w:b/>
          <w:bCs/>
        </w:rPr>
        <w:t>2. Doel van de begeleiding</w:t>
      </w:r>
    </w:p>
    <w:p w14:paraId="7DDB2760" w14:textId="77777777" w:rsidR="00FF4E12" w:rsidRPr="00FF4E12" w:rsidRDefault="00FF4E12" w:rsidP="00FF4E12">
      <w:r w:rsidRPr="00FF4E12">
        <w:t>De begeleiding bij BEING is gericht op ontspanning, bewustwording en persoonlijke ontwikkeling.</w:t>
      </w:r>
    </w:p>
    <w:p w14:paraId="5B8297D1" w14:textId="77777777" w:rsidR="00FF4E12" w:rsidRPr="00FF4E12" w:rsidRDefault="00FF4E12" w:rsidP="00FF4E12">
      <w:r w:rsidRPr="00FF4E12">
        <w:t>Afhankelijk van de gekozen dienst wordt gewerkt aan:</w:t>
      </w:r>
    </w:p>
    <w:p w14:paraId="3C071633" w14:textId="77777777" w:rsidR="00FF4E12" w:rsidRPr="00FF4E12" w:rsidRDefault="00FF4E12" w:rsidP="00FF4E12">
      <w:pPr>
        <w:numPr>
          <w:ilvl w:val="0"/>
          <w:numId w:val="1"/>
        </w:numPr>
      </w:pPr>
      <w:r w:rsidRPr="00FF4E12">
        <w:t xml:space="preserve">het verminderen van lichamelijke spanning en stress </w:t>
      </w:r>
    </w:p>
    <w:p w14:paraId="76EB843B" w14:textId="77777777" w:rsidR="00FF4E12" w:rsidRPr="00FF4E12" w:rsidRDefault="00FF4E12" w:rsidP="00FF4E12">
      <w:pPr>
        <w:numPr>
          <w:ilvl w:val="0"/>
          <w:numId w:val="1"/>
        </w:numPr>
      </w:pPr>
      <w:r w:rsidRPr="00FF4E12">
        <w:t xml:space="preserve">het verkrijgen van inzicht in patronen en gedrag </w:t>
      </w:r>
    </w:p>
    <w:p w14:paraId="443CC63E" w14:textId="77777777" w:rsidR="00FF4E12" w:rsidRPr="00FF4E12" w:rsidRDefault="00FF4E12" w:rsidP="00FF4E12">
      <w:pPr>
        <w:numPr>
          <w:ilvl w:val="0"/>
          <w:numId w:val="1"/>
        </w:numPr>
      </w:pPr>
      <w:r w:rsidRPr="00FF4E12">
        <w:t xml:space="preserve">het ondersteunen van emotionele en mentale processen </w:t>
      </w:r>
    </w:p>
    <w:p w14:paraId="6A8E0745" w14:textId="77777777" w:rsidR="00FF4E12" w:rsidRPr="00FF4E12" w:rsidRDefault="00FF4E12" w:rsidP="00FF4E12">
      <w:pPr>
        <w:numPr>
          <w:ilvl w:val="0"/>
          <w:numId w:val="1"/>
        </w:numPr>
      </w:pPr>
      <w:r w:rsidRPr="00FF4E12">
        <w:t xml:space="preserve">het versterken van eigen regie en balans </w:t>
      </w:r>
    </w:p>
    <w:p w14:paraId="65B9DE98" w14:textId="77777777" w:rsidR="00FF4E12" w:rsidRPr="00FF4E12" w:rsidRDefault="00FF4E12" w:rsidP="00FF4E12">
      <w:r w:rsidRPr="00FF4E12">
        <w:pict w14:anchorId="5A6C505E">
          <v:rect id="_x0000_i1027" style="width:0;height:1.5pt" o:hralign="center" o:hrstd="t" o:hr="t" fillcolor="#a0a0a0" stroked="f"/>
        </w:pict>
      </w:r>
    </w:p>
    <w:p w14:paraId="269D6914" w14:textId="24BD05B7" w:rsidR="00FF4E12" w:rsidRPr="00FF4E12" w:rsidRDefault="00FF4E12" w:rsidP="00FF4E12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Pr="00FF4E12">
        <w:rPr>
          <w:b/>
          <w:bCs/>
        </w:rPr>
        <w:t>3. Diensten en werkwijze</w:t>
      </w:r>
    </w:p>
    <w:p w14:paraId="7FD4E167" w14:textId="77777777" w:rsidR="00FF4E12" w:rsidRPr="00FF4E12" w:rsidRDefault="00FF4E12" w:rsidP="00FF4E12">
      <w:r w:rsidRPr="00FF4E12">
        <w:rPr>
          <w:b/>
          <w:bCs/>
        </w:rPr>
        <w:t>Energetische massage</w:t>
      </w:r>
      <w:r w:rsidRPr="00FF4E12">
        <w:br/>
        <w:t>Gericht op ontspanning van het lichaam en het verminderen van fysieke spanning.</w:t>
      </w:r>
      <w:r w:rsidRPr="00FF4E12">
        <w:br/>
        <w:t>Er wordt gewerkt met massagegrepen, drukpunten en rustige aanraking om het lichaam tot rust te brengen.</w:t>
      </w:r>
    </w:p>
    <w:p w14:paraId="24D83504" w14:textId="77777777" w:rsidR="00FF4E12" w:rsidRPr="00FF4E12" w:rsidRDefault="00FF4E12" w:rsidP="00FF4E12">
      <w:r w:rsidRPr="00FF4E12">
        <w:rPr>
          <w:b/>
          <w:bCs/>
        </w:rPr>
        <w:t>Energetische behandeling</w:t>
      </w:r>
      <w:r w:rsidRPr="00FF4E12">
        <w:br/>
        <w:t>Gericht op het werken met innerlijke processen zoals emoties, spanning en patronen.</w:t>
      </w:r>
      <w:r w:rsidRPr="00FF4E12">
        <w:br/>
        <w:t>De behandeling vindt plaats op basis van intuïtieve afstemming en ondersteunt het verkrijgen van inzicht en balans.</w:t>
      </w:r>
    </w:p>
    <w:p w14:paraId="15769307" w14:textId="77777777" w:rsidR="00FF4E12" w:rsidRPr="00FF4E12" w:rsidRDefault="00FF4E12" w:rsidP="00FF4E12">
      <w:r w:rsidRPr="00FF4E12">
        <w:rPr>
          <w:b/>
          <w:bCs/>
        </w:rPr>
        <w:t>Being sessie</w:t>
      </w:r>
      <w:r w:rsidRPr="00FF4E12">
        <w:br/>
        <w:t>Een eenmalige of losse sessie gericht op het verkrijgen van helderheid, inzicht en richting bij een specifieke hulpvraag of situatie.</w:t>
      </w:r>
    </w:p>
    <w:p w14:paraId="00F32C58" w14:textId="77777777" w:rsidR="00FF4E12" w:rsidRPr="00FF4E12" w:rsidRDefault="00FF4E12" w:rsidP="00FF4E12">
      <w:r w:rsidRPr="00FF4E12">
        <w:rPr>
          <w:b/>
          <w:bCs/>
        </w:rPr>
        <w:t>Being traject</w:t>
      </w:r>
      <w:r w:rsidRPr="00FF4E12">
        <w:br/>
        <w:t>Een reeks van sessies gericht op het doorbreken van terugkerende patronen en het realiseren van duurzame verandering in gedrag, keuzes en persoonlijke ontwikkeling.</w:t>
      </w:r>
    </w:p>
    <w:p w14:paraId="0BF8D34F" w14:textId="77777777" w:rsidR="00FF4E12" w:rsidRPr="00FF4E12" w:rsidRDefault="00FF4E12" w:rsidP="00FF4E12">
      <w:r w:rsidRPr="00FF4E12">
        <w:pict w14:anchorId="08541858">
          <v:rect id="_x0000_i1028" style="width:0;height:1.5pt" o:hralign="center" o:hrstd="t" o:hr="t" fillcolor="#a0a0a0" stroked="f"/>
        </w:pict>
      </w:r>
    </w:p>
    <w:p w14:paraId="63CF3F09" w14:textId="77777777" w:rsidR="00FF4E12" w:rsidRPr="00FF4E12" w:rsidRDefault="00FF4E12" w:rsidP="00FF4E12">
      <w:pPr>
        <w:rPr>
          <w:b/>
          <w:bCs/>
        </w:rPr>
      </w:pPr>
      <w:r w:rsidRPr="00FF4E12">
        <w:rPr>
          <w:b/>
          <w:bCs/>
        </w:rPr>
        <w:t>4. Duur en vorm van begeleiding</w:t>
      </w:r>
    </w:p>
    <w:p w14:paraId="20B23099" w14:textId="77777777" w:rsidR="00FF4E12" w:rsidRPr="00FF4E12" w:rsidRDefault="00FF4E12" w:rsidP="00FF4E12">
      <w:pPr>
        <w:numPr>
          <w:ilvl w:val="0"/>
          <w:numId w:val="2"/>
        </w:numPr>
      </w:pPr>
      <w:r w:rsidRPr="00FF4E12">
        <w:t xml:space="preserve">Sessies duren gemiddeld 60 tot 90 minuten </w:t>
      </w:r>
    </w:p>
    <w:p w14:paraId="6EFF2429" w14:textId="77777777" w:rsidR="00FF4E12" w:rsidRPr="00FF4E12" w:rsidRDefault="00FF4E12" w:rsidP="00FF4E12">
      <w:pPr>
        <w:numPr>
          <w:ilvl w:val="0"/>
          <w:numId w:val="2"/>
        </w:numPr>
      </w:pPr>
      <w:r w:rsidRPr="00FF4E12">
        <w:t xml:space="preserve">Een traject bestaat uit meerdere sessies, afgestemd op de hulpvraag </w:t>
      </w:r>
    </w:p>
    <w:p w14:paraId="4D1B3D24" w14:textId="77777777" w:rsidR="00FF4E12" w:rsidRPr="00FF4E12" w:rsidRDefault="00FF4E12" w:rsidP="00FF4E12">
      <w:pPr>
        <w:numPr>
          <w:ilvl w:val="0"/>
          <w:numId w:val="2"/>
        </w:numPr>
      </w:pPr>
      <w:r w:rsidRPr="00FF4E12">
        <w:t xml:space="preserve">De frequentie van afspraken wordt in overleg bepaald </w:t>
      </w:r>
    </w:p>
    <w:p w14:paraId="29057ED9" w14:textId="77777777" w:rsidR="00FF4E12" w:rsidRPr="00FF4E12" w:rsidRDefault="00FF4E12" w:rsidP="00FF4E12">
      <w:r w:rsidRPr="00FF4E12">
        <w:pict w14:anchorId="1D36948E">
          <v:rect id="_x0000_i1029" style="width:0;height:1.5pt" o:hralign="center" o:hrstd="t" o:hr="t" fillcolor="#a0a0a0" stroked="f"/>
        </w:pict>
      </w:r>
    </w:p>
    <w:p w14:paraId="52E00C78" w14:textId="77777777" w:rsidR="00FF4E12" w:rsidRPr="00FF4E12" w:rsidRDefault="00FF4E12" w:rsidP="00FF4E12">
      <w:pPr>
        <w:rPr>
          <w:b/>
          <w:bCs/>
        </w:rPr>
      </w:pPr>
      <w:r w:rsidRPr="00FF4E12">
        <w:rPr>
          <w:b/>
          <w:bCs/>
        </w:rPr>
        <w:t>5. Rechten en plichten</w:t>
      </w:r>
    </w:p>
    <w:p w14:paraId="784B35ED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De hulpvrager is verantwoordelijk voor het verstrekken van juiste en relevante informatie </w:t>
      </w:r>
    </w:p>
    <w:p w14:paraId="7860B93C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Afspraken dienen minimaal 24 uur van tevoren te worden geannuleerd </w:t>
      </w:r>
    </w:p>
    <w:p w14:paraId="31AF219E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Bij niet tijdig afmelden wordt de sessie in rekening gebracht </w:t>
      </w:r>
    </w:p>
    <w:p w14:paraId="26A976C1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De therapeut behandelt alle informatie vertrouwelijk (conform AVG) </w:t>
      </w:r>
    </w:p>
    <w:p w14:paraId="4E3D811C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De begeleiding is aanvullend en vervangt geen medische of psychologische behandeling </w:t>
      </w:r>
    </w:p>
    <w:p w14:paraId="288EF573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De hulpvrager blijft zelf verantwoordelijk voor zijn/haar gezondheid en keuzes </w:t>
      </w:r>
    </w:p>
    <w:p w14:paraId="0F6B144C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De therapeut kan adviseren contact op te nemen met een arts of specialist </w:t>
      </w:r>
    </w:p>
    <w:p w14:paraId="19F66115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Tarieven staan vermeld op de website </w:t>
      </w:r>
    </w:p>
    <w:p w14:paraId="1BF72252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Betaling vindt plaats direct na de sessie (contant of via betaalverzoek) </w:t>
      </w:r>
    </w:p>
    <w:p w14:paraId="72EC6666" w14:textId="77777777" w:rsidR="00FF4E12" w:rsidRPr="00FF4E12" w:rsidRDefault="00FF4E12" w:rsidP="00FF4E12">
      <w:pPr>
        <w:numPr>
          <w:ilvl w:val="0"/>
          <w:numId w:val="3"/>
        </w:numPr>
      </w:pPr>
      <w:r w:rsidRPr="00FF4E12">
        <w:t xml:space="preserve">Beide partijen kunnen de samenwerking op ieder moment beëindigen </w:t>
      </w:r>
    </w:p>
    <w:p w14:paraId="72214340" w14:textId="77777777" w:rsidR="00FF4E12" w:rsidRPr="00FF4E12" w:rsidRDefault="00FF4E12" w:rsidP="00FF4E12">
      <w:r w:rsidRPr="00FF4E12">
        <w:pict w14:anchorId="51EDC1FC">
          <v:rect id="_x0000_i1030" style="width:0;height:1.5pt" o:hralign="center" o:hrstd="t" o:hr="t" fillcolor="#a0a0a0" stroked="f"/>
        </w:pict>
      </w:r>
    </w:p>
    <w:p w14:paraId="011DD32F" w14:textId="029103FE" w:rsidR="00FF4E12" w:rsidRPr="00FF4E12" w:rsidRDefault="00FF4E12" w:rsidP="00FF4E12">
      <w:pPr>
        <w:rPr>
          <w:b/>
          <w:bCs/>
        </w:rPr>
      </w:pPr>
      <w:r>
        <w:rPr>
          <w:b/>
          <w:bCs/>
        </w:rPr>
        <w:lastRenderedPageBreak/>
        <w:br/>
      </w:r>
      <w:r w:rsidRPr="00FF4E12">
        <w:rPr>
          <w:b/>
          <w:bCs/>
        </w:rPr>
        <w:t>6. Aansprakelijkheid</w:t>
      </w:r>
    </w:p>
    <w:p w14:paraId="703B58F6" w14:textId="77777777" w:rsidR="00FF4E12" w:rsidRPr="00FF4E12" w:rsidRDefault="00FF4E12" w:rsidP="00FF4E12">
      <w:r w:rsidRPr="00FF4E12">
        <w:t>De therapeut is niet aansprakelijk voor schade, van welke aard dan ook, voortvloeiend uit of verband houdend met de begeleiding.</w:t>
      </w:r>
    </w:p>
    <w:p w14:paraId="2FD0B9A0" w14:textId="77777777" w:rsidR="00FF4E12" w:rsidRPr="00FF4E12" w:rsidRDefault="00FF4E12" w:rsidP="00FF4E12">
      <w:r w:rsidRPr="00FF4E12">
        <w:pict w14:anchorId="2937B571">
          <v:rect id="_x0000_i1031" style="width:0;height:1.5pt" o:hralign="center" o:hrstd="t" o:hr="t" fillcolor="#a0a0a0" stroked="f"/>
        </w:pict>
      </w:r>
    </w:p>
    <w:p w14:paraId="756DEF7C" w14:textId="77777777" w:rsidR="00FF4E12" w:rsidRPr="00FF4E12" w:rsidRDefault="00FF4E12" w:rsidP="00FF4E12">
      <w:pPr>
        <w:rPr>
          <w:b/>
          <w:bCs/>
        </w:rPr>
      </w:pPr>
      <w:r w:rsidRPr="00FF4E12">
        <w:rPr>
          <w:b/>
          <w:bCs/>
        </w:rPr>
        <w:t>7. Toepasselijk recht</w:t>
      </w:r>
    </w:p>
    <w:p w14:paraId="15896960" w14:textId="77777777" w:rsidR="00FF4E12" w:rsidRPr="00FF4E12" w:rsidRDefault="00FF4E12" w:rsidP="00FF4E12">
      <w:r w:rsidRPr="00FF4E12">
        <w:t>Op deze overeenkomst is het Nederlands recht van toepassing.</w:t>
      </w:r>
    </w:p>
    <w:p w14:paraId="539C4F22" w14:textId="77777777" w:rsidR="00FF4E12" w:rsidRPr="00FF4E12" w:rsidRDefault="00FF4E12" w:rsidP="00FF4E12">
      <w:r w:rsidRPr="00FF4E12">
        <w:pict w14:anchorId="5938822C">
          <v:rect id="_x0000_i1032" style="width:0;height:1.5pt" o:hralign="center" o:hrstd="t" o:hr="t" fillcolor="#a0a0a0" stroked="f"/>
        </w:pict>
      </w:r>
    </w:p>
    <w:p w14:paraId="2E949B3A" w14:textId="77777777" w:rsidR="00FF4E12" w:rsidRPr="00FF4E12" w:rsidRDefault="00FF4E12" w:rsidP="00FF4E12">
      <w:pPr>
        <w:rPr>
          <w:b/>
          <w:bCs/>
        </w:rPr>
      </w:pPr>
      <w:r w:rsidRPr="00FF4E12">
        <w:rPr>
          <w:b/>
          <w:bCs/>
        </w:rPr>
        <w:t>8. Ondertekening</w:t>
      </w:r>
    </w:p>
    <w:p w14:paraId="1613CBAD" w14:textId="77777777" w:rsidR="00FF4E12" w:rsidRPr="00FF4E12" w:rsidRDefault="00FF4E12" w:rsidP="00FF4E12">
      <w:r w:rsidRPr="00FF4E12">
        <w:t>Ondergetekenden verklaren kennis te hebben genomen van en akkoord te gaan met de inhoud van deze overeenkomst.</w:t>
      </w:r>
    </w:p>
    <w:p w14:paraId="107969E4" w14:textId="77777777" w:rsidR="00FF4E12" w:rsidRPr="00FF4E12" w:rsidRDefault="00FF4E12" w:rsidP="00FF4E12">
      <w:r w:rsidRPr="00FF4E12">
        <w:t>Plaats:</w:t>
      </w:r>
      <w:r w:rsidRPr="00FF4E12">
        <w:br/>
        <w:t>Datum:</w:t>
      </w:r>
    </w:p>
    <w:p w14:paraId="1CE01297" w14:textId="77777777" w:rsidR="00FF4E12" w:rsidRPr="00FF4E12" w:rsidRDefault="00FF4E12" w:rsidP="00FF4E12">
      <w:r w:rsidRPr="00FF4E12">
        <w:t>Naam hulpvrager:</w:t>
      </w:r>
    </w:p>
    <w:p w14:paraId="5B35FEA0" w14:textId="77777777" w:rsidR="00FF4E12" w:rsidRPr="00FF4E12" w:rsidRDefault="00FF4E12" w:rsidP="00FF4E12">
      <w:r w:rsidRPr="00FF4E12">
        <w:t>Handtekening hulpvrager: .................................................</w:t>
      </w:r>
    </w:p>
    <w:p w14:paraId="41761CD0" w14:textId="77777777" w:rsidR="00FF4E12" w:rsidRPr="00FF4E12" w:rsidRDefault="00FF4E12" w:rsidP="00FF4E12">
      <w:r w:rsidRPr="00FF4E12">
        <w:t>Naam therapeut: Debbie Kraak</w:t>
      </w:r>
    </w:p>
    <w:p w14:paraId="6B3C257C" w14:textId="77777777" w:rsidR="00FF4E12" w:rsidRPr="00FF4E12" w:rsidRDefault="00FF4E12" w:rsidP="00FF4E12">
      <w:r w:rsidRPr="00FF4E12">
        <w:t>Handtekening therapeut: .................................................</w:t>
      </w:r>
    </w:p>
    <w:p w14:paraId="7A8E157E" w14:textId="7D7702A6" w:rsidR="00A35030" w:rsidRDefault="00A35030" w:rsidP="00FF4E12"/>
    <w:sectPr w:rsidR="00A3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7536"/>
    <w:multiLevelType w:val="multilevel"/>
    <w:tmpl w:val="DC2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D4E8A"/>
    <w:multiLevelType w:val="multilevel"/>
    <w:tmpl w:val="AD1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62105"/>
    <w:multiLevelType w:val="multilevel"/>
    <w:tmpl w:val="DF06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318493">
    <w:abstractNumId w:val="2"/>
  </w:num>
  <w:num w:numId="2" w16cid:durableId="166096817">
    <w:abstractNumId w:val="0"/>
  </w:num>
  <w:num w:numId="3" w16cid:durableId="706376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12"/>
    <w:rsid w:val="00385CD0"/>
    <w:rsid w:val="00700DB9"/>
    <w:rsid w:val="00A35030"/>
    <w:rsid w:val="00B47267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B4D9"/>
  <w15:chartTrackingRefBased/>
  <w15:docId w15:val="{04884784-1859-42B3-81B1-DF44B89D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4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4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4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4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4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4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4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4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E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4E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4E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4E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4E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4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4E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4E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4E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4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4E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4E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4E1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ing-praktijk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</dc:creator>
  <cp:keywords/>
  <dc:description/>
  <cp:lastModifiedBy>Debbie K</cp:lastModifiedBy>
  <cp:revision>1</cp:revision>
  <dcterms:created xsi:type="dcterms:W3CDTF">2026-05-04T13:31:00Z</dcterms:created>
  <dcterms:modified xsi:type="dcterms:W3CDTF">2026-05-04T13:36:00Z</dcterms:modified>
</cp:coreProperties>
</file>